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0EE" w:rsidRDefault="008A213F" w:rsidP="00EE071C">
      <w:pPr>
        <w:jc w:val="center"/>
      </w:pPr>
      <w:r>
        <w:t xml:space="preserve">Проверки </w:t>
      </w:r>
      <w:r w:rsidR="005E6D9F">
        <w:t xml:space="preserve"> </w:t>
      </w:r>
      <w:r w:rsidR="001364F6">
        <w:t>2025</w:t>
      </w:r>
    </w:p>
    <w:p w:rsidR="00EE071C" w:rsidRDefault="00EE071C" w:rsidP="00EE071C">
      <w:pPr>
        <w:jc w:val="center"/>
      </w:pPr>
    </w:p>
    <w:tbl>
      <w:tblPr>
        <w:tblStyle w:val="a3"/>
        <w:tblW w:w="10442" w:type="dxa"/>
        <w:tblLayout w:type="fixed"/>
        <w:tblLook w:val="04A0" w:firstRow="1" w:lastRow="0" w:firstColumn="1" w:lastColumn="0" w:noHBand="0" w:noVBand="1"/>
      </w:tblPr>
      <w:tblGrid>
        <w:gridCol w:w="451"/>
        <w:gridCol w:w="1833"/>
        <w:gridCol w:w="2302"/>
        <w:gridCol w:w="1295"/>
        <w:gridCol w:w="2244"/>
        <w:gridCol w:w="2317"/>
      </w:tblGrid>
      <w:tr w:rsidR="00E1698E" w:rsidTr="00864087">
        <w:trPr>
          <w:trHeight w:val="144"/>
        </w:trPr>
        <w:tc>
          <w:tcPr>
            <w:tcW w:w="451" w:type="dxa"/>
          </w:tcPr>
          <w:p w:rsidR="00E1698E" w:rsidRDefault="00E1698E" w:rsidP="00EE071C">
            <w:pPr>
              <w:jc w:val="center"/>
            </w:pPr>
            <w:r>
              <w:t>№</w:t>
            </w:r>
          </w:p>
        </w:tc>
        <w:tc>
          <w:tcPr>
            <w:tcW w:w="1833" w:type="dxa"/>
          </w:tcPr>
          <w:p w:rsidR="00E1698E" w:rsidRDefault="00E1698E" w:rsidP="00EE071C">
            <w:pPr>
              <w:jc w:val="center"/>
            </w:pPr>
            <w:r>
              <w:t>Проверяющая организация</w:t>
            </w:r>
          </w:p>
        </w:tc>
        <w:tc>
          <w:tcPr>
            <w:tcW w:w="2302" w:type="dxa"/>
          </w:tcPr>
          <w:p w:rsidR="00E1698E" w:rsidRDefault="00E1698E" w:rsidP="00EE071C">
            <w:pPr>
              <w:jc w:val="center"/>
            </w:pPr>
            <w:r>
              <w:t>План (тема) проверки</w:t>
            </w:r>
          </w:p>
        </w:tc>
        <w:tc>
          <w:tcPr>
            <w:tcW w:w="1295" w:type="dxa"/>
          </w:tcPr>
          <w:p w:rsidR="00E1698E" w:rsidRDefault="00E1698E" w:rsidP="00EE071C">
            <w:pPr>
              <w:jc w:val="center"/>
            </w:pPr>
            <w:r>
              <w:t>Период</w:t>
            </w:r>
          </w:p>
        </w:tc>
        <w:tc>
          <w:tcPr>
            <w:tcW w:w="2244" w:type="dxa"/>
          </w:tcPr>
          <w:p w:rsidR="00E1698E" w:rsidRDefault="00E1698E" w:rsidP="00EE071C">
            <w:pPr>
              <w:jc w:val="center"/>
            </w:pPr>
            <w:r>
              <w:t>Выявленные нарушения</w:t>
            </w:r>
          </w:p>
        </w:tc>
        <w:tc>
          <w:tcPr>
            <w:tcW w:w="2317" w:type="dxa"/>
          </w:tcPr>
          <w:p w:rsidR="00E1698E" w:rsidRDefault="00E1698E" w:rsidP="00EE071C">
            <w:pPr>
              <w:jc w:val="center"/>
            </w:pPr>
            <w:r>
              <w:t>Меры, проведенные по результатам проверки</w:t>
            </w:r>
          </w:p>
        </w:tc>
      </w:tr>
      <w:tr w:rsidR="00E1698E" w:rsidTr="00864087">
        <w:trPr>
          <w:trHeight w:val="144"/>
        </w:trPr>
        <w:tc>
          <w:tcPr>
            <w:tcW w:w="451" w:type="dxa"/>
          </w:tcPr>
          <w:p w:rsidR="00E1698E" w:rsidRDefault="00E1698E" w:rsidP="00EE071C">
            <w:pPr>
              <w:jc w:val="center"/>
            </w:pPr>
            <w:r>
              <w:t>1</w:t>
            </w:r>
          </w:p>
        </w:tc>
        <w:tc>
          <w:tcPr>
            <w:tcW w:w="1833" w:type="dxa"/>
          </w:tcPr>
          <w:p w:rsidR="00E1698E" w:rsidRDefault="00535095" w:rsidP="0056673E">
            <w:r>
              <w:rPr>
                <w:rFonts w:ascii="Times New Roman" w:hAnsi="Times New Roman" w:cs="Times New Roman"/>
              </w:rPr>
              <w:t>Прокуратура г.о. Чапаевска</w:t>
            </w:r>
          </w:p>
        </w:tc>
        <w:tc>
          <w:tcPr>
            <w:tcW w:w="2302" w:type="dxa"/>
          </w:tcPr>
          <w:p w:rsidR="00E1698E" w:rsidRDefault="00535095" w:rsidP="0056673E">
            <w:r>
              <w:rPr>
                <w:rFonts w:ascii="Times New Roman" w:hAnsi="Times New Roman" w:cs="Times New Roman"/>
              </w:rPr>
              <w:t>Проверка требований противопожарного законодательства, санитарно-эпидемиологического законодательства, об охране жизни и здоровья несовершеннолетних</w:t>
            </w:r>
          </w:p>
        </w:tc>
        <w:tc>
          <w:tcPr>
            <w:tcW w:w="1295" w:type="dxa"/>
          </w:tcPr>
          <w:p w:rsidR="00E1698E" w:rsidRDefault="00535095" w:rsidP="00EE071C">
            <w:pPr>
              <w:jc w:val="center"/>
            </w:pPr>
            <w:r>
              <w:rPr>
                <w:rFonts w:ascii="Times New Roman" w:hAnsi="Times New Roman" w:cs="Times New Roman"/>
              </w:rPr>
              <w:t>04.04.2025-02.05.2025</w:t>
            </w:r>
          </w:p>
        </w:tc>
        <w:tc>
          <w:tcPr>
            <w:tcW w:w="2244" w:type="dxa"/>
          </w:tcPr>
          <w:p w:rsidR="00535095" w:rsidRPr="00217E01" w:rsidRDefault="00535095" w:rsidP="005350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 </w:t>
            </w:r>
            <w:r w:rsidRPr="00217E01">
              <w:rPr>
                <w:rFonts w:ascii="Times New Roman" w:hAnsi="Times New Roman" w:cs="Times New Roman"/>
              </w:rPr>
              <w:t>программа противопожарного инструктажа</w:t>
            </w:r>
            <w:r>
              <w:rPr>
                <w:rFonts w:ascii="Times New Roman" w:hAnsi="Times New Roman" w:cs="Times New Roman"/>
              </w:rPr>
              <w:t xml:space="preserve">, не обеспечено </w:t>
            </w:r>
          </w:p>
          <w:p w:rsidR="00535095" w:rsidRPr="00217E01" w:rsidRDefault="00535095" w:rsidP="00535095">
            <w:pPr>
              <w:rPr>
                <w:rFonts w:ascii="Times New Roman" w:hAnsi="Times New Roman" w:cs="Times New Roman"/>
              </w:rPr>
            </w:pPr>
            <w:r w:rsidRPr="00217E01">
              <w:rPr>
                <w:rFonts w:ascii="Times New Roman" w:hAnsi="Times New Roman" w:cs="Times New Roman"/>
              </w:rPr>
              <w:t>прохождение обучения директора учреждения мерам пожарной безопасности</w:t>
            </w:r>
            <w:r>
              <w:rPr>
                <w:rFonts w:ascii="Times New Roman" w:hAnsi="Times New Roman" w:cs="Times New Roman"/>
              </w:rPr>
              <w:t>, осуществляется</w:t>
            </w:r>
          </w:p>
          <w:p w:rsidR="00535095" w:rsidRPr="00217E01" w:rsidRDefault="00535095" w:rsidP="004C61ED">
            <w:pPr>
              <w:rPr>
                <w:rFonts w:ascii="Times New Roman" w:hAnsi="Times New Roman" w:cs="Times New Roman"/>
              </w:rPr>
            </w:pPr>
            <w:r w:rsidRPr="00217E01">
              <w:rPr>
                <w:rFonts w:ascii="Times New Roman" w:hAnsi="Times New Roman" w:cs="Times New Roman"/>
              </w:rPr>
              <w:t xml:space="preserve">хранение горючих материалов в подвале  и </w:t>
            </w:r>
            <w:proofErr w:type="spellStart"/>
            <w:r w:rsidRPr="00217E01">
              <w:rPr>
                <w:rFonts w:ascii="Times New Roman" w:hAnsi="Times New Roman" w:cs="Times New Roman"/>
              </w:rPr>
              <w:t>электрощитовой</w:t>
            </w:r>
            <w:proofErr w:type="spellEnd"/>
            <w:r w:rsidRPr="00217E01">
              <w:rPr>
                <w:rFonts w:ascii="Times New Roman" w:hAnsi="Times New Roman" w:cs="Times New Roman"/>
              </w:rPr>
              <w:t xml:space="preserve"> учреждения</w:t>
            </w:r>
            <w:r>
              <w:rPr>
                <w:rFonts w:ascii="Times New Roman" w:hAnsi="Times New Roman" w:cs="Times New Roman"/>
              </w:rPr>
              <w:t>, не проведено</w:t>
            </w:r>
          </w:p>
          <w:p w:rsidR="00535095" w:rsidRPr="00217E01" w:rsidRDefault="00535095" w:rsidP="004C61ED">
            <w:pPr>
              <w:rPr>
                <w:rFonts w:ascii="Times New Roman" w:hAnsi="Times New Roman" w:cs="Times New Roman"/>
              </w:rPr>
            </w:pPr>
            <w:r w:rsidRPr="00217E01">
              <w:rPr>
                <w:rFonts w:ascii="Times New Roman" w:hAnsi="Times New Roman" w:cs="Times New Roman"/>
              </w:rPr>
              <w:t>категорирование по взрывопожарной опасности,</w:t>
            </w:r>
            <w:r>
              <w:rPr>
                <w:rFonts w:ascii="Times New Roman" w:hAnsi="Times New Roman" w:cs="Times New Roman"/>
              </w:rPr>
              <w:t xml:space="preserve"> хранение </w:t>
            </w:r>
          </w:p>
          <w:p w:rsidR="00E1698E" w:rsidRDefault="00535095" w:rsidP="004C61ED">
            <w:r>
              <w:rPr>
                <w:rFonts w:ascii="Times New Roman" w:hAnsi="Times New Roman" w:cs="Times New Roman"/>
              </w:rPr>
              <w:t>инструкции в неположенном месте</w:t>
            </w:r>
            <w:r w:rsidRPr="00217E01">
              <w:rPr>
                <w:rFonts w:ascii="Times New Roman" w:hAnsi="Times New Roman" w:cs="Times New Roman"/>
              </w:rPr>
              <w:t xml:space="preserve"> о действиях дежурного персонала</w:t>
            </w:r>
            <w:r>
              <w:rPr>
                <w:rFonts w:ascii="Times New Roman" w:hAnsi="Times New Roman" w:cs="Times New Roman"/>
              </w:rPr>
              <w:t>, отсутствует в документации лицензия на</w:t>
            </w:r>
            <w:r w:rsidRPr="00217E01">
              <w:rPr>
                <w:rFonts w:ascii="Times New Roman" w:hAnsi="Times New Roman" w:cs="Times New Roman"/>
              </w:rPr>
              <w:t xml:space="preserve"> обслуживание внутреннего противопожарного водопровода</w:t>
            </w:r>
            <w:r>
              <w:rPr>
                <w:rFonts w:ascii="Times New Roman" w:hAnsi="Times New Roman" w:cs="Times New Roman"/>
              </w:rPr>
              <w:t>,</w:t>
            </w:r>
            <w:r w:rsidRPr="00217E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обнаружены </w:t>
            </w:r>
            <w:r w:rsidRPr="00217E01">
              <w:rPr>
                <w:rFonts w:ascii="Times New Roman" w:hAnsi="Times New Roman" w:cs="Times New Roman"/>
              </w:rPr>
              <w:t>дефекты и повреждения на стенах и потолке помещения отделения «социальной гостиницы», расположенной по адресу: г. Чапаевск, ул. Ленина, д. 19.</w:t>
            </w:r>
          </w:p>
        </w:tc>
        <w:tc>
          <w:tcPr>
            <w:tcW w:w="2317" w:type="dxa"/>
          </w:tcPr>
          <w:p w:rsidR="00E1698E" w:rsidRDefault="00535095" w:rsidP="0056673E">
            <w:r>
              <w:rPr>
                <w:rFonts w:ascii="Times New Roman" w:hAnsi="Times New Roman" w:cs="Times New Roman"/>
              </w:rPr>
              <w:t xml:space="preserve">Разработана программа инструктажа, пройдено </w:t>
            </w:r>
            <w:proofErr w:type="gramStart"/>
            <w:r>
              <w:rPr>
                <w:rFonts w:ascii="Times New Roman" w:hAnsi="Times New Roman" w:cs="Times New Roman"/>
              </w:rPr>
              <w:t xml:space="preserve">обучение по </w:t>
            </w:r>
            <w:r w:rsidRPr="00217E01">
              <w:rPr>
                <w:rFonts w:ascii="Times New Roman" w:hAnsi="Times New Roman" w:cs="Times New Roman"/>
              </w:rPr>
              <w:t>мерам</w:t>
            </w:r>
            <w:proofErr w:type="gramEnd"/>
            <w:r w:rsidRPr="00217E01">
              <w:rPr>
                <w:rFonts w:ascii="Times New Roman" w:hAnsi="Times New Roman" w:cs="Times New Roman"/>
              </w:rPr>
              <w:t xml:space="preserve"> пожарной безопасности,</w:t>
            </w:r>
            <w:r>
              <w:rPr>
                <w:rFonts w:ascii="Times New Roman" w:hAnsi="Times New Roman" w:cs="Times New Roman"/>
              </w:rPr>
              <w:t xml:space="preserve"> усилен контроль за хранением горючих материалов, проведено категорирование, хранение инструкции осуществляется в положенном месте, лицензия получена, проведен текущий ремонт в помещениях </w:t>
            </w:r>
            <w:r w:rsidRPr="00217E01">
              <w:rPr>
                <w:rFonts w:ascii="Times New Roman" w:hAnsi="Times New Roman" w:cs="Times New Roman"/>
              </w:rPr>
              <w:t>отделения «социальной гостиницы», расположенной по адресу: г. Чапаевск, ул. Ленина, д. 19.</w:t>
            </w:r>
          </w:p>
        </w:tc>
      </w:tr>
      <w:tr w:rsidR="005E6D9F" w:rsidRPr="0056673E" w:rsidTr="00864087">
        <w:trPr>
          <w:trHeight w:val="144"/>
        </w:trPr>
        <w:tc>
          <w:tcPr>
            <w:tcW w:w="451" w:type="dxa"/>
          </w:tcPr>
          <w:p w:rsidR="005E6D9F" w:rsidRPr="0056673E" w:rsidRDefault="00BB1F0B" w:rsidP="00EE071C">
            <w:pPr>
              <w:jc w:val="center"/>
              <w:rPr>
                <w:rFonts w:ascii="Times New Roman" w:hAnsi="Times New Roman" w:cs="Times New Roman"/>
              </w:rPr>
            </w:pPr>
            <w:r w:rsidRPr="005667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3" w:type="dxa"/>
          </w:tcPr>
          <w:p w:rsidR="005E6D9F" w:rsidRPr="0056673E" w:rsidRDefault="00BB1F0B" w:rsidP="0056673E">
            <w:pPr>
              <w:rPr>
                <w:rFonts w:ascii="Times New Roman" w:hAnsi="Times New Roman" w:cs="Times New Roman"/>
              </w:rPr>
            </w:pPr>
            <w:r w:rsidRPr="0056673E">
              <w:rPr>
                <w:rFonts w:ascii="Times New Roman" w:hAnsi="Times New Roman" w:cs="Times New Roman"/>
              </w:rPr>
              <w:t xml:space="preserve">Территориальный отдел Управления </w:t>
            </w:r>
            <w:proofErr w:type="spellStart"/>
            <w:r w:rsidRPr="0056673E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56673E">
              <w:rPr>
                <w:rFonts w:ascii="Times New Roman" w:hAnsi="Times New Roman" w:cs="Times New Roman"/>
              </w:rPr>
              <w:t xml:space="preserve"> по Самарской области в г. Чапаевск</w:t>
            </w:r>
          </w:p>
        </w:tc>
        <w:tc>
          <w:tcPr>
            <w:tcW w:w="2302" w:type="dxa"/>
          </w:tcPr>
          <w:p w:rsidR="005E6D9F" w:rsidRPr="0056673E" w:rsidRDefault="00BB1F0B" w:rsidP="0056673E">
            <w:pPr>
              <w:rPr>
                <w:rFonts w:ascii="Times New Roman" w:hAnsi="Times New Roman" w:cs="Times New Roman"/>
              </w:rPr>
            </w:pPr>
            <w:r w:rsidRPr="0056673E">
              <w:rPr>
                <w:rFonts w:ascii="Times New Roman" w:hAnsi="Times New Roman" w:cs="Times New Roman"/>
              </w:rPr>
              <w:t>Профилактический визит  в целях оценки соблюдения обязательных требований</w:t>
            </w:r>
            <w:r w:rsidR="007242E0">
              <w:rPr>
                <w:rFonts w:ascii="Times New Roman" w:hAnsi="Times New Roman" w:cs="Times New Roman"/>
              </w:rPr>
              <w:t xml:space="preserve"> санитарно-эпидемиологического законодательства, об охране жизни и здоровья несовершеннолетних.</w:t>
            </w:r>
          </w:p>
        </w:tc>
        <w:tc>
          <w:tcPr>
            <w:tcW w:w="1295" w:type="dxa"/>
          </w:tcPr>
          <w:p w:rsidR="00BB1793" w:rsidRPr="0056673E" w:rsidRDefault="00BB1F0B" w:rsidP="0056673E">
            <w:pPr>
              <w:rPr>
                <w:rFonts w:ascii="Times New Roman" w:hAnsi="Times New Roman" w:cs="Times New Roman"/>
              </w:rPr>
            </w:pPr>
            <w:r w:rsidRPr="0056673E">
              <w:rPr>
                <w:rFonts w:ascii="Times New Roman" w:hAnsi="Times New Roman" w:cs="Times New Roman"/>
              </w:rPr>
              <w:t>02.09.2025-15.09.2025</w:t>
            </w:r>
          </w:p>
        </w:tc>
        <w:tc>
          <w:tcPr>
            <w:tcW w:w="2244" w:type="dxa"/>
          </w:tcPr>
          <w:p w:rsidR="005E6D9F" w:rsidRPr="0056673E" w:rsidRDefault="004C61ED" w:rsidP="0056673E">
            <w:pPr>
              <w:rPr>
                <w:rFonts w:ascii="Times New Roman" w:hAnsi="Times New Roman" w:cs="Times New Roman"/>
              </w:rPr>
            </w:pPr>
            <w:r w:rsidRPr="0056673E">
              <w:rPr>
                <w:rFonts w:ascii="Times New Roman" w:hAnsi="Times New Roman" w:cs="Times New Roman"/>
              </w:rPr>
              <w:t>По адресу Ленина д.19 н</w:t>
            </w:r>
            <w:r w:rsidR="00FF118E" w:rsidRPr="0056673E">
              <w:rPr>
                <w:rFonts w:ascii="Times New Roman" w:hAnsi="Times New Roman" w:cs="Times New Roman"/>
              </w:rPr>
              <w:t>арушены п</w:t>
            </w:r>
            <w:proofErr w:type="gramStart"/>
            <w:r w:rsidR="00FF118E" w:rsidRPr="0056673E">
              <w:rPr>
                <w:rFonts w:ascii="Times New Roman" w:hAnsi="Times New Roman" w:cs="Times New Roman"/>
              </w:rPr>
              <w:t>2</w:t>
            </w:r>
            <w:proofErr w:type="gramEnd"/>
            <w:r w:rsidR="00FF118E" w:rsidRPr="0056673E">
              <w:rPr>
                <w:rFonts w:ascii="Times New Roman" w:hAnsi="Times New Roman" w:cs="Times New Roman"/>
              </w:rPr>
              <w:t>.4.9 СП 2.4.3648-20 (мебель не имеет покрытие, допускающее проведении влажной уборки), п2.5.3 СП 2.4.3648-20 (</w:t>
            </w:r>
            <w:r w:rsidRPr="0056673E">
              <w:rPr>
                <w:rFonts w:ascii="Times New Roman" w:hAnsi="Times New Roman" w:cs="Times New Roman"/>
              </w:rPr>
              <w:t xml:space="preserve">в помещении спален оклеены бумажные </w:t>
            </w:r>
            <w:r w:rsidRPr="0056673E">
              <w:rPr>
                <w:rFonts w:ascii="Times New Roman" w:hAnsi="Times New Roman" w:cs="Times New Roman"/>
              </w:rPr>
              <w:lastRenderedPageBreak/>
              <w:t xml:space="preserve">обои, что не </w:t>
            </w:r>
            <w:r w:rsidR="00FF118E" w:rsidRPr="0056673E">
              <w:rPr>
                <w:rFonts w:ascii="Times New Roman" w:hAnsi="Times New Roman" w:cs="Times New Roman"/>
              </w:rPr>
              <w:t xml:space="preserve"> </w:t>
            </w:r>
            <w:r w:rsidRPr="0056673E">
              <w:rPr>
                <w:rFonts w:ascii="Times New Roman" w:hAnsi="Times New Roman" w:cs="Times New Roman"/>
              </w:rPr>
              <w:t>позво</w:t>
            </w:r>
            <w:r w:rsidR="007242E0">
              <w:rPr>
                <w:rFonts w:ascii="Times New Roman" w:hAnsi="Times New Roman" w:cs="Times New Roman"/>
              </w:rPr>
              <w:t>ляет производить их мытье и обезза</w:t>
            </w:r>
            <w:r w:rsidRPr="0056673E">
              <w:rPr>
                <w:rFonts w:ascii="Times New Roman" w:hAnsi="Times New Roman" w:cs="Times New Roman"/>
              </w:rPr>
              <w:t>раживание</w:t>
            </w:r>
            <w:r w:rsidR="00FF118E" w:rsidRPr="0056673E">
              <w:rPr>
                <w:rFonts w:ascii="Times New Roman" w:hAnsi="Times New Roman" w:cs="Times New Roman"/>
              </w:rPr>
              <w:t>) Санитарно-эпидемиологические требования к организациям воспитания и обучения, отдыха м оздоровления детей и молодежи</w:t>
            </w:r>
          </w:p>
        </w:tc>
        <w:tc>
          <w:tcPr>
            <w:tcW w:w="2317" w:type="dxa"/>
          </w:tcPr>
          <w:p w:rsidR="005E6D9F" w:rsidRPr="0056673E" w:rsidRDefault="00355ED7" w:rsidP="00566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Частично устранено, подготавливается заявка для выделения финансирования для устранения нарушения в части замены мебели.</w:t>
            </w:r>
            <w:bookmarkStart w:id="0" w:name="_GoBack"/>
            <w:bookmarkEnd w:id="0"/>
          </w:p>
        </w:tc>
      </w:tr>
      <w:tr w:rsidR="004C61ED" w:rsidRPr="0056673E" w:rsidTr="00864087">
        <w:trPr>
          <w:trHeight w:val="144"/>
        </w:trPr>
        <w:tc>
          <w:tcPr>
            <w:tcW w:w="451" w:type="dxa"/>
          </w:tcPr>
          <w:p w:rsidR="004C61ED" w:rsidRPr="0056673E" w:rsidRDefault="004C61ED" w:rsidP="00EE071C">
            <w:pPr>
              <w:jc w:val="center"/>
              <w:rPr>
                <w:rFonts w:ascii="Times New Roman" w:hAnsi="Times New Roman" w:cs="Times New Roman"/>
              </w:rPr>
            </w:pPr>
            <w:r w:rsidRPr="0056673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33" w:type="dxa"/>
          </w:tcPr>
          <w:p w:rsidR="004C61ED" w:rsidRPr="0056673E" w:rsidRDefault="0056673E" w:rsidP="0056673E">
            <w:pPr>
              <w:rPr>
                <w:rFonts w:ascii="Times New Roman" w:hAnsi="Times New Roman" w:cs="Times New Roman"/>
              </w:rPr>
            </w:pPr>
            <w:r w:rsidRPr="0056673E">
              <w:rPr>
                <w:rFonts w:ascii="Times New Roman" w:hAnsi="Times New Roman" w:cs="Times New Roman"/>
              </w:rPr>
              <w:t>Межведомственная комиссия в составе</w:t>
            </w:r>
          </w:p>
          <w:p w:rsidR="0056673E" w:rsidRPr="0056673E" w:rsidRDefault="0056673E" w:rsidP="0056673E">
            <w:pPr>
              <w:rPr>
                <w:rFonts w:ascii="Times New Roman" w:hAnsi="Times New Roman" w:cs="Times New Roman"/>
              </w:rPr>
            </w:pPr>
            <w:r w:rsidRPr="0056673E">
              <w:rPr>
                <w:rFonts w:ascii="Times New Roman" w:hAnsi="Times New Roman" w:cs="Times New Roman"/>
              </w:rPr>
              <w:t xml:space="preserve">представителей </w:t>
            </w:r>
            <w:proofErr w:type="spellStart"/>
            <w:r w:rsidRPr="0056673E">
              <w:rPr>
                <w:rFonts w:ascii="Times New Roman" w:hAnsi="Times New Roman" w:cs="Times New Roman"/>
              </w:rPr>
              <w:t>Росгвардии</w:t>
            </w:r>
            <w:proofErr w:type="spellEnd"/>
            <w:r w:rsidRPr="0056673E">
              <w:rPr>
                <w:rFonts w:ascii="Times New Roman" w:hAnsi="Times New Roman" w:cs="Times New Roman"/>
              </w:rPr>
              <w:t xml:space="preserve">, МВД, Администрации муниципального р-на </w:t>
            </w:r>
            <w:proofErr w:type="spellStart"/>
            <w:r w:rsidRPr="0056673E">
              <w:rPr>
                <w:rFonts w:ascii="Times New Roman" w:hAnsi="Times New Roman" w:cs="Times New Roman"/>
              </w:rPr>
              <w:t>Безенчукский</w:t>
            </w:r>
            <w:proofErr w:type="spellEnd"/>
            <w:r w:rsidRPr="005667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2" w:type="dxa"/>
          </w:tcPr>
          <w:p w:rsidR="004C61ED" w:rsidRPr="0056673E" w:rsidRDefault="0056673E" w:rsidP="0056673E">
            <w:pPr>
              <w:rPr>
                <w:rFonts w:ascii="Times New Roman" w:hAnsi="Times New Roman" w:cs="Times New Roman"/>
              </w:rPr>
            </w:pPr>
            <w:r w:rsidRPr="0056673E">
              <w:rPr>
                <w:rFonts w:ascii="Times New Roman" w:hAnsi="Times New Roman" w:cs="Times New Roman"/>
              </w:rPr>
              <w:t>Проверка требования безопасности и антитеррористической защищенности.</w:t>
            </w:r>
          </w:p>
        </w:tc>
        <w:tc>
          <w:tcPr>
            <w:tcW w:w="1295" w:type="dxa"/>
          </w:tcPr>
          <w:p w:rsidR="004C61ED" w:rsidRPr="0056673E" w:rsidRDefault="00B7220E" w:rsidP="0056673E">
            <w:pPr>
              <w:rPr>
                <w:rFonts w:ascii="Times New Roman" w:hAnsi="Times New Roman" w:cs="Times New Roman"/>
              </w:rPr>
            </w:pPr>
            <w:r w:rsidRPr="0056673E"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2244" w:type="dxa"/>
          </w:tcPr>
          <w:p w:rsidR="004C61ED" w:rsidRPr="0056673E" w:rsidRDefault="004C61ED" w:rsidP="0056673E">
            <w:pPr>
              <w:rPr>
                <w:rFonts w:ascii="Times New Roman" w:hAnsi="Times New Roman" w:cs="Times New Roman"/>
              </w:rPr>
            </w:pPr>
            <w:r w:rsidRPr="0056673E">
              <w:rPr>
                <w:rFonts w:ascii="Times New Roman" w:hAnsi="Times New Roman" w:cs="Times New Roman"/>
              </w:rPr>
              <w:t>Отсутствует громкоговорящая система оповещения.</w:t>
            </w:r>
          </w:p>
        </w:tc>
        <w:tc>
          <w:tcPr>
            <w:tcW w:w="2317" w:type="dxa"/>
          </w:tcPr>
          <w:p w:rsidR="004C61ED" w:rsidRPr="0056673E" w:rsidRDefault="00355ED7" w:rsidP="005E6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Ожидается финансирование для устранения данного нарушения</w:t>
            </w:r>
          </w:p>
        </w:tc>
      </w:tr>
    </w:tbl>
    <w:p w:rsidR="00EE071C" w:rsidRDefault="00EE071C" w:rsidP="00EE071C">
      <w:pPr>
        <w:jc w:val="center"/>
      </w:pPr>
    </w:p>
    <w:sectPr w:rsidR="00EE071C" w:rsidSect="00355ED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71C"/>
    <w:rsid w:val="000F4B71"/>
    <w:rsid w:val="001364F6"/>
    <w:rsid w:val="00220488"/>
    <w:rsid w:val="00305763"/>
    <w:rsid w:val="00355ED7"/>
    <w:rsid w:val="00374113"/>
    <w:rsid w:val="00441241"/>
    <w:rsid w:val="00457093"/>
    <w:rsid w:val="004C61ED"/>
    <w:rsid w:val="0053434F"/>
    <w:rsid w:val="00535095"/>
    <w:rsid w:val="005551BF"/>
    <w:rsid w:val="0056673E"/>
    <w:rsid w:val="005E6D9F"/>
    <w:rsid w:val="00650FE4"/>
    <w:rsid w:val="00657D89"/>
    <w:rsid w:val="006960EE"/>
    <w:rsid w:val="006A39CC"/>
    <w:rsid w:val="007242E0"/>
    <w:rsid w:val="00804E28"/>
    <w:rsid w:val="00853DEB"/>
    <w:rsid w:val="00864087"/>
    <w:rsid w:val="00894C2E"/>
    <w:rsid w:val="008A213F"/>
    <w:rsid w:val="00921306"/>
    <w:rsid w:val="009622BA"/>
    <w:rsid w:val="0098517A"/>
    <w:rsid w:val="00A37E6D"/>
    <w:rsid w:val="00A84706"/>
    <w:rsid w:val="00B33013"/>
    <w:rsid w:val="00B4423F"/>
    <w:rsid w:val="00B7220E"/>
    <w:rsid w:val="00BB1793"/>
    <w:rsid w:val="00BB1F0B"/>
    <w:rsid w:val="00C0315A"/>
    <w:rsid w:val="00C53CB0"/>
    <w:rsid w:val="00E1698E"/>
    <w:rsid w:val="00EE071C"/>
    <w:rsid w:val="00EE15E7"/>
    <w:rsid w:val="00FC2498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3FAC7-3CF1-45AE-9FCD-2FD7B07A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10</cp:lastModifiedBy>
  <cp:revision>13</cp:revision>
  <cp:lastPrinted>2019-08-05T04:40:00Z</cp:lastPrinted>
  <dcterms:created xsi:type="dcterms:W3CDTF">2021-03-23T07:52:00Z</dcterms:created>
  <dcterms:modified xsi:type="dcterms:W3CDTF">2026-02-11T11:18:00Z</dcterms:modified>
</cp:coreProperties>
</file>